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0DF" w:rsidRPr="006320DF" w:rsidRDefault="006320DF" w:rsidP="006320DF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6320DF">
        <w:rPr>
          <w:rFonts w:ascii="Times New Roman" w:hAnsi="Times New Roman" w:cs="Times New Roman"/>
          <w:i/>
          <w:sz w:val="28"/>
          <w:szCs w:val="28"/>
        </w:rPr>
        <w:t>проект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Муниципальное образование «Шенкурское»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39C9">
        <w:rPr>
          <w:rFonts w:ascii="Times New Roman" w:hAnsi="Times New Roman" w:cs="Times New Roman"/>
          <w:b/>
          <w:sz w:val="28"/>
          <w:szCs w:val="28"/>
        </w:rPr>
        <w:t>Муниципальный</w:t>
      </w:r>
      <w:proofErr w:type="gramEnd"/>
      <w:r w:rsidRPr="000839C9">
        <w:rPr>
          <w:rFonts w:ascii="Times New Roman" w:hAnsi="Times New Roman" w:cs="Times New Roman"/>
          <w:b/>
          <w:sz w:val="28"/>
          <w:szCs w:val="28"/>
        </w:rPr>
        <w:t xml:space="preserve"> Совет четвёртого созыва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0839C9" w:rsidRDefault="006320DF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Шестнадцатая</w:t>
      </w:r>
      <w:r w:rsidR="009342C6" w:rsidRPr="000839C9">
        <w:rPr>
          <w:rFonts w:ascii="Times New Roman" w:hAnsi="Times New Roman" w:cs="Times New Roman"/>
          <w:b/>
          <w:sz w:val="28"/>
          <w:szCs w:val="28"/>
        </w:rPr>
        <w:t xml:space="preserve"> (очередная) сессия</w:t>
      </w:r>
    </w:p>
    <w:p w:rsidR="009342C6" w:rsidRPr="000839C9" w:rsidRDefault="009342C6" w:rsidP="009342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2C6" w:rsidRPr="00B414C8" w:rsidRDefault="009342C6" w:rsidP="009342C6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B414C8">
        <w:rPr>
          <w:b w:val="0"/>
          <w:sz w:val="28"/>
          <w:szCs w:val="28"/>
        </w:rPr>
        <w:t>Решение</w:t>
      </w:r>
    </w:p>
    <w:p w:rsidR="009342C6" w:rsidRPr="000839C9" w:rsidRDefault="009342C6" w:rsidP="009342C6">
      <w:pPr>
        <w:pStyle w:val="4"/>
        <w:tabs>
          <w:tab w:val="left" w:pos="3248"/>
          <w:tab w:val="center" w:pos="4961"/>
        </w:tabs>
        <w:spacing w:before="0" w:beforeAutospacing="0" w:after="0" w:afterAutospacing="0"/>
      </w:pPr>
    </w:p>
    <w:p w:rsidR="009342C6" w:rsidRPr="000839C9" w:rsidRDefault="009342C6" w:rsidP="009342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39C9">
        <w:rPr>
          <w:rFonts w:ascii="Times New Roman" w:hAnsi="Times New Roman" w:cs="Times New Roman"/>
          <w:sz w:val="28"/>
          <w:szCs w:val="28"/>
        </w:rPr>
        <w:t>от «</w:t>
      </w:r>
      <w:r w:rsidR="006320DF">
        <w:rPr>
          <w:rFonts w:ascii="Times New Roman" w:hAnsi="Times New Roman" w:cs="Times New Roman"/>
          <w:sz w:val="28"/>
          <w:szCs w:val="28"/>
        </w:rPr>
        <w:t>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» </w:t>
      </w:r>
      <w:r w:rsidR="006320DF">
        <w:rPr>
          <w:rFonts w:ascii="Times New Roman" w:hAnsi="Times New Roman" w:cs="Times New Roman"/>
          <w:sz w:val="28"/>
          <w:szCs w:val="28"/>
        </w:rPr>
        <w:t>_______</w:t>
      </w:r>
      <w:r w:rsidRPr="000839C9">
        <w:rPr>
          <w:rFonts w:ascii="Times New Roman" w:hAnsi="Times New Roman" w:cs="Times New Roman"/>
          <w:sz w:val="28"/>
          <w:szCs w:val="28"/>
        </w:rPr>
        <w:t xml:space="preserve">  20</w:t>
      </w:r>
      <w:r w:rsidR="00B414C8">
        <w:rPr>
          <w:rFonts w:ascii="Times New Roman" w:hAnsi="Times New Roman" w:cs="Times New Roman"/>
          <w:sz w:val="28"/>
          <w:szCs w:val="28"/>
        </w:rPr>
        <w:t>1</w:t>
      </w:r>
      <w:r w:rsidR="006320DF">
        <w:rPr>
          <w:rFonts w:ascii="Times New Roman" w:hAnsi="Times New Roman" w:cs="Times New Roman"/>
          <w:sz w:val="28"/>
          <w:szCs w:val="28"/>
        </w:rPr>
        <w:t>_</w:t>
      </w:r>
      <w:r w:rsidRPr="000839C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№ </w:t>
      </w:r>
      <w:r w:rsidR="006320DF">
        <w:rPr>
          <w:rFonts w:ascii="Times New Roman" w:hAnsi="Times New Roman" w:cs="Times New Roman"/>
          <w:sz w:val="28"/>
          <w:szCs w:val="28"/>
        </w:rPr>
        <w:t>___</w:t>
      </w:r>
    </w:p>
    <w:p w:rsidR="009342C6" w:rsidRPr="000839C9" w:rsidRDefault="009342C6" w:rsidP="009342C6">
      <w:pPr>
        <w:pStyle w:val="a9"/>
        <w:ind w:left="2880"/>
        <w:jc w:val="left"/>
      </w:pPr>
    </w:p>
    <w:p w:rsidR="005D620F" w:rsidRPr="003463A4" w:rsidRDefault="005D620F" w:rsidP="003463A4">
      <w:pPr>
        <w:pStyle w:val="a6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7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87"/>
      </w:tblGrid>
      <w:tr w:rsidR="00EF2ED2" w:rsidRPr="00EF2ED2" w:rsidTr="00EF2ED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EF2ED2" w:rsidRPr="00EF2ED2" w:rsidRDefault="00EF2ED2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2ED2" w:rsidRDefault="00EF2ED2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присвоении почётного звания</w:t>
            </w:r>
          </w:p>
          <w:p w:rsidR="009654C2" w:rsidRDefault="00EF2ED2" w:rsidP="00EF2E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«Почётный гражданин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города Шенкурска</w:t>
            </w:r>
            <w:r w:rsidRPr="00EF2ED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 w:rsidR="009654C2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F2ED2" w:rsidRPr="009654C2" w:rsidRDefault="00EC2BBC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Кукиной Марии Абрамовне</w:t>
            </w:r>
          </w:p>
          <w:p w:rsidR="002B1A8D" w:rsidRPr="00EF2ED2" w:rsidRDefault="002B1A8D" w:rsidP="00EF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9342C6" w:rsidRPr="00FA10F0" w:rsidRDefault="00EF2ED2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соответствии с Устав</w:t>
            </w:r>
            <w:r w:rsidR="00097823"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ом</w:t>
            </w:r>
            <w:r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МО «Шенкурское», Положени</w:t>
            </w:r>
            <w:r w:rsidR="00097823"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ем</w:t>
            </w:r>
            <w:r w:rsidRPr="00FA10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bookmark0"/>
            <w:r w:rsidR="002B1A8D" w:rsidRPr="00FA10F0">
              <w:rPr>
                <w:rFonts w:ascii="Times New Roman" w:hAnsi="Times New Roman" w:cs="Times New Roman"/>
                <w:sz w:val="28"/>
                <w:szCs w:val="28"/>
              </w:rPr>
              <w:t>о звании «Поч</w:t>
            </w:r>
            <w:r w:rsidR="00097823" w:rsidRPr="00FA10F0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="002B1A8D" w:rsidRPr="00FA10F0">
              <w:rPr>
                <w:rFonts w:ascii="Times New Roman" w:hAnsi="Times New Roman" w:cs="Times New Roman"/>
                <w:sz w:val="28"/>
                <w:szCs w:val="28"/>
              </w:rPr>
              <w:t>тный гражданин города Шенкурска»</w:t>
            </w:r>
            <w:bookmarkEnd w:id="0"/>
            <w:r w:rsidR="00FA10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654C2" w:rsidRPr="00FA10F0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утвержденным решением муниципального Совета Шенкурского городского поселения от 22.05.2014 № 83</w:t>
            </w:r>
            <w:r w:rsidR="009342C6" w:rsidRPr="00FA10F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342C6" w:rsidRDefault="009342C6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2C6" w:rsidRDefault="009342C6" w:rsidP="009342C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E2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Совет </w:t>
            </w:r>
            <w:r w:rsidRPr="000839C9">
              <w:rPr>
                <w:rFonts w:ascii="Times New Roman" w:hAnsi="Times New Roman" w:cs="Times New Roman"/>
                <w:sz w:val="28"/>
                <w:szCs w:val="28"/>
              </w:rPr>
              <w:t>решил:</w:t>
            </w:r>
          </w:p>
          <w:p w:rsidR="009342C6" w:rsidRPr="00097823" w:rsidRDefault="009342C6" w:rsidP="009342C6">
            <w:pPr>
              <w:pStyle w:val="a6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97823" w:rsidRDefault="008774B8" w:rsidP="009342C6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97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EC2B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35E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рисвоить почётное звание «Почётный гражданин </w:t>
            </w:r>
            <w:r w:rsidR="002B1A8D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города Шенкурска</w:t>
            </w:r>
            <w:r w:rsid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2BB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Кукиной Марии Абрамовне</w:t>
            </w:r>
            <w:r w:rsidR="00EF2ED2" w:rsidRPr="0009782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bookmarkStart w:id="1" w:name="_GoBack"/>
            <w:bookmarkEnd w:id="1"/>
          </w:p>
          <w:p w:rsidR="00CC67DD" w:rsidRDefault="00CC67DD" w:rsidP="00097823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Настоящее решение вступает в силу со дня его принятия.</w:t>
            </w:r>
          </w:p>
          <w:p w:rsidR="00EF2ED2" w:rsidRPr="00EF2ED2" w:rsidRDefault="00EF2ED2" w:rsidP="00097823">
            <w:pPr>
              <w:pStyle w:val="a6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823" w:rsidRPr="00EF2ED2" w:rsidTr="00EF2ED2">
        <w:trPr>
          <w:tblCellSpacing w:w="0" w:type="dxa"/>
        </w:trPr>
        <w:tc>
          <w:tcPr>
            <w:tcW w:w="5000" w:type="pct"/>
            <w:vAlign w:val="center"/>
          </w:tcPr>
          <w:p w:rsidR="00097823" w:rsidRPr="00EF2ED2" w:rsidRDefault="00097823" w:rsidP="00EF2E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2BCF" w:rsidRPr="00276166" w:rsidRDefault="009E2BCF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>Председатель муниципального Совета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Шенкурского городского поселения – </w:t>
      </w:r>
    </w:p>
    <w:p w:rsidR="00AC410B" w:rsidRPr="00276166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  <w:rPr>
          <w:sz w:val="28"/>
          <w:szCs w:val="28"/>
        </w:rPr>
      </w:pPr>
      <w:r w:rsidRPr="00276166">
        <w:rPr>
          <w:sz w:val="28"/>
          <w:szCs w:val="28"/>
        </w:rPr>
        <w:t xml:space="preserve">руководитель Шенкурского </w:t>
      </w:r>
    </w:p>
    <w:p w:rsidR="00AC410B" w:rsidRPr="0027635D" w:rsidRDefault="00AC410B" w:rsidP="00AC410B">
      <w:pPr>
        <w:pStyle w:val="20"/>
        <w:shd w:val="clear" w:color="auto" w:fill="auto"/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spacing w:after="0"/>
        <w:ind w:right="-1" w:firstLine="0"/>
        <w:jc w:val="left"/>
      </w:pPr>
      <w:r w:rsidRPr="00276166">
        <w:rPr>
          <w:sz w:val="28"/>
          <w:szCs w:val="28"/>
        </w:rPr>
        <w:t xml:space="preserve">городского поселения                                                                 </w:t>
      </w:r>
      <w:r w:rsidRPr="0027635D">
        <w:rPr>
          <w:sz w:val="28"/>
          <w:szCs w:val="28"/>
        </w:rPr>
        <w:t>И.В.</w:t>
      </w:r>
      <w:r w:rsidR="00816B00">
        <w:rPr>
          <w:sz w:val="28"/>
          <w:szCs w:val="28"/>
        </w:rPr>
        <w:t xml:space="preserve"> </w:t>
      </w:r>
      <w:r w:rsidRPr="0027635D">
        <w:rPr>
          <w:sz w:val="28"/>
          <w:szCs w:val="28"/>
        </w:rPr>
        <w:t xml:space="preserve">Питолина  </w:t>
      </w:r>
    </w:p>
    <w:p w:rsidR="00906EA9" w:rsidRPr="005D620F" w:rsidRDefault="00906EA9" w:rsidP="00AC410B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6EA9" w:rsidRPr="005D620F" w:rsidSect="00906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90CD5"/>
    <w:multiLevelType w:val="hybridMultilevel"/>
    <w:tmpl w:val="04046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620F"/>
    <w:rsid w:val="0002593A"/>
    <w:rsid w:val="00031529"/>
    <w:rsid w:val="00037381"/>
    <w:rsid w:val="0005393C"/>
    <w:rsid w:val="00081C37"/>
    <w:rsid w:val="00081E2F"/>
    <w:rsid w:val="00097823"/>
    <w:rsid w:val="000C5E63"/>
    <w:rsid w:val="000D10C6"/>
    <w:rsid w:val="000E3256"/>
    <w:rsid w:val="001157A3"/>
    <w:rsid w:val="00175969"/>
    <w:rsid w:val="001A6292"/>
    <w:rsid w:val="001D5414"/>
    <w:rsid w:val="001D67A3"/>
    <w:rsid w:val="001E780F"/>
    <w:rsid w:val="0023738D"/>
    <w:rsid w:val="00251178"/>
    <w:rsid w:val="00276166"/>
    <w:rsid w:val="002B1A8D"/>
    <w:rsid w:val="002C51D5"/>
    <w:rsid w:val="002E414F"/>
    <w:rsid w:val="002E4A2A"/>
    <w:rsid w:val="002F5091"/>
    <w:rsid w:val="003435E5"/>
    <w:rsid w:val="003463A4"/>
    <w:rsid w:val="00350F28"/>
    <w:rsid w:val="003512D3"/>
    <w:rsid w:val="00380F1D"/>
    <w:rsid w:val="003E7435"/>
    <w:rsid w:val="003F2150"/>
    <w:rsid w:val="00442BAE"/>
    <w:rsid w:val="004605EB"/>
    <w:rsid w:val="004613BF"/>
    <w:rsid w:val="00467497"/>
    <w:rsid w:val="00475C2A"/>
    <w:rsid w:val="004A33DF"/>
    <w:rsid w:val="004A33E7"/>
    <w:rsid w:val="004A7799"/>
    <w:rsid w:val="004D3BEE"/>
    <w:rsid w:val="00512D49"/>
    <w:rsid w:val="00541FAF"/>
    <w:rsid w:val="00573E12"/>
    <w:rsid w:val="00574ED8"/>
    <w:rsid w:val="00586042"/>
    <w:rsid w:val="005957F0"/>
    <w:rsid w:val="005A152E"/>
    <w:rsid w:val="005D620F"/>
    <w:rsid w:val="005F19A1"/>
    <w:rsid w:val="00601713"/>
    <w:rsid w:val="006141CD"/>
    <w:rsid w:val="006320DF"/>
    <w:rsid w:val="00632987"/>
    <w:rsid w:val="00646D60"/>
    <w:rsid w:val="0065202B"/>
    <w:rsid w:val="00696AAB"/>
    <w:rsid w:val="006B3D07"/>
    <w:rsid w:val="007171E1"/>
    <w:rsid w:val="007353BA"/>
    <w:rsid w:val="0076735F"/>
    <w:rsid w:val="007B4C1A"/>
    <w:rsid w:val="007D15DD"/>
    <w:rsid w:val="00802606"/>
    <w:rsid w:val="00807899"/>
    <w:rsid w:val="00816B00"/>
    <w:rsid w:val="008438C1"/>
    <w:rsid w:val="008450B2"/>
    <w:rsid w:val="00850E51"/>
    <w:rsid w:val="008774B8"/>
    <w:rsid w:val="00892866"/>
    <w:rsid w:val="008A122B"/>
    <w:rsid w:val="008D6D5F"/>
    <w:rsid w:val="008E2709"/>
    <w:rsid w:val="008E3DE6"/>
    <w:rsid w:val="00906EA9"/>
    <w:rsid w:val="009139C0"/>
    <w:rsid w:val="009342C6"/>
    <w:rsid w:val="009654C2"/>
    <w:rsid w:val="00991F42"/>
    <w:rsid w:val="009B7F48"/>
    <w:rsid w:val="009E2BCF"/>
    <w:rsid w:val="009F149F"/>
    <w:rsid w:val="00A13054"/>
    <w:rsid w:val="00A553FA"/>
    <w:rsid w:val="00A62BDC"/>
    <w:rsid w:val="00AC410B"/>
    <w:rsid w:val="00AD08C1"/>
    <w:rsid w:val="00B163D0"/>
    <w:rsid w:val="00B23955"/>
    <w:rsid w:val="00B33E19"/>
    <w:rsid w:val="00B414C8"/>
    <w:rsid w:val="00B44C6C"/>
    <w:rsid w:val="00B4502F"/>
    <w:rsid w:val="00B93A9E"/>
    <w:rsid w:val="00BA697F"/>
    <w:rsid w:val="00BD2727"/>
    <w:rsid w:val="00BF3DCA"/>
    <w:rsid w:val="00CB0163"/>
    <w:rsid w:val="00CC67DD"/>
    <w:rsid w:val="00CE3BD2"/>
    <w:rsid w:val="00D048E7"/>
    <w:rsid w:val="00D262C4"/>
    <w:rsid w:val="00D61E87"/>
    <w:rsid w:val="00D6363F"/>
    <w:rsid w:val="00D74506"/>
    <w:rsid w:val="00D80E9A"/>
    <w:rsid w:val="00D8268A"/>
    <w:rsid w:val="00DA01E2"/>
    <w:rsid w:val="00DA6163"/>
    <w:rsid w:val="00DE5E24"/>
    <w:rsid w:val="00E20F20"/>
    <w:rsid w:val="00E23787"/>
    <w:rsid w:val="00E3592D"/>
    <w:rsid w:val="00E927F2"/>
    <w:rsid w:val="00EA5C9D"/>
    <w:rsid w:val="00EC0FD6"/>
    <w:rsid w:val="00EC2BBC"/>
    <w:rsid w:val="00ED6B3C"/>
    <w:rsid w:val="00EF1C4D"/>
    <w:rsid w:val="00EF2ED2"/>
    <w:rsid w:val="00F552EE"/>
    <w:rsid w:val="00F63A7C"/>
    <w:rsid w:val="00F72DFA"/>
    <w:rsid w:val="00F77DAF"/>
    <w:rsid w:val="00F829B1"/>
    <w:rsid w:val="00F91F68"/>
    <w:rsid w:val="00FA10F0"/>
    <w:rsid w:val="00FA143E"/>
    <w:rsid w:val="00F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EA9"/>
  </w:style>
  <w:style w:type="paragraph" w:styleId="4">
    <w:name w:val="heading 4"/>
    <w:basedOn w:val="a"/>
    <w:link w:val="40"/>
    <w:uiPriority w:val="9"/>
    <w:qFormat/>
    <w:rsid w:val="005D620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D62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D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20F"/>
    <w:rPr>
      <w:b/>
      <w:bCs/>
    </w:rPr>
  </w:style>
  <w:style w:type="character" w:styleId="a5">
    <w:name w:val="Emphasis"/>
    <w:basedOn w:val="a0"/>
    <w:uiPriority w:val="20"/>
    <w:qFormat/>
    <w:rsid w:val="005D620F"/>
    <w:rPr>
      <w:i/>
      <w:iCs/>
    </w:rPr>
  </w:style>
  <w:style w:type="paragraph" w:styleId="a6">
    <w:name w:val="No Spacing"/>
    <w:uiPriority w:val="1"/>
    <w:qFormat/>
    <w:rsid w:val="005D620F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552EE"/>
    <w:pPr>
      <w:ind w:left="720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237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C410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410B"/>
    <w:pPr>
      <w:shd w:val="clear" w:color="auto" w:fill="FFFFFF"/>
      <w:spacing w:after="480" w:line="245" w:lineRule="exact"/>
      <w:ind w:firstLine="15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styleId="a8">
    <w:name w:val="Hyperlink"/>
    <w:basedOn w:val="a0"/>
    <w:uiPriority w:val="99"/>
    <w:semiHidden/>
    <w:unhideWhenUsed/>
    <w:rsid w:val="00EF2ED2"/>
    <w:rPr>
      <w:color w:val="0000FF"/>
      <w:u w:val="single"/>
    </w:rPr>
  </w:style>
  <w:style w:type="character" w:customStyle="1" w:styleId="21">
    <w:name w:val="Заголовок №2_"/>
    <w:basedOn w:val="a0"/>
    <w:link w:val="22"/>
    <w:rsid w:val="002B1A8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pt">
    <w:name w:val="Заголовок №2 + Интервал 3 pt"/>
    <w:basedOn w:val="21"/>
    <w:rsid w:val="002B1A8D"/>
    <w:rPr>
      <w:rFonts w:ascii="Times New Roman" w:eastAsia="Times New Roman" w:hAnsi="Times New Roman" w:cs="Times New Roman"/>
      <w:spacing w:val="6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2B1A8D"/>
    <w:pPr>
      <w:shd w:val="clear" w:color="auto" w:fill="FFFFFF"/>
      <w:spacing w:before="480" w:after="240" w:line="274" w:lineRule="exact"/>
      <w:ind w:hanging="560"/>
      <w:jc w:val="center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Title"/>
    <w:basedOn w:val="a"/>
    <w:link w:val="aa"/>
    <w:qFormat/>
    <w:rsid w:val="009342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9342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3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59</cp:revision>
  <cp:lastPrinted>2017-03-03T06:36:00Z</cp:lastPrinted>
  <dcterms:created xsi:type="dcterms:W3CDTF">2014-11-24T12:29:00Z</dcterms:created>
  <dcterms:modified xsi:type="dcterms:W3CDTF">2018-06-14T13:14:00Z</dcterms:modified>
</cp:coreProperties>
</file>